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A10EE" w14:textId="40854255" w:rsidR="0039020D" w:rsidRPr="00E61D15" w:rsidRDefault="00E61D15">
      <w:pPr>
        <w:rPr>
          <w:rFonts w:ascii="Garamond" w:hAnsi="Garamond"/>
          <w:b/>
          <w:bCs/>
          <w:sz w:val="24"/>
          <w:szCs w:val="24"/>
        </w:rPr>
      </w:pPr>
      <w:r w:rsidRPr="00E61D15">
        <w:rPr>
          <w:rFonts w:ascii="Garamond" w:hAnsi="Garamond"/>
          <w:b/>
          <w:bCs/>
          <w:sz w:val="24"/>
          <w:szCs w:val="24"/>
        </w:rPr>
        <w:t>Möte</w:t>
      </w:r>
      <w:r w:rsidR="0039020D" w:rsidRPr="00E61D15">
        <w:rPr>
          <w:rFonts w:ascii="Garamond" w:hAnsi="Garamond"/>
          <w:b/>
          <w:bCs/>
          <w:sz w:val="24"/>
          <w:szCs w:val="24"/>
        </w:rPr>
        <w:t xml:space="preserve"> Ortsråd Viskaforsbygden</w:t>
      </w:r>
    </w:p>
    <w:p w14:paraId="1C495E84" w14:textId="1A843841" w:rsidR="0039020D" w:rsidRPr="00E61D15" w:rsidRDefault="007F0130">
      <w:pPr>
        <w:rPr>
          <w:rFonts w:ascii="Garamond" w:hAnsi="Garamond"/>
          <w:b/>
          <w:bCs/>
          <w:sz w:val="24"/>
          <w:szCs w:val="24"/>
        </w:rPr>
      </w:pPr>
      <w:r w:rsidRPr="00E61D15">
        <w:rPr>
          <w:rFonts w:ascii="Garamond" w:hAnsi="Garamond"/>
          <w:b/>
          <w:bCs/>
          <w:sz w:val="24"/>
          <w:szCs w:val="24"/>
        </w:rPr>
        <w:t>202</w:t>
      </w:r>
      <w:r w:rsidR="00610966">
        <w:rPr>
          <w:rFonts w:ascii="Garamond" w:hAnsi="Garamond"/>
          <w:b/>
          <w:bCs/>
          <w:sz w:val="24"/>
          <w:szCs w:val="24"/>
        </w:rPr>
        <w:t>1</w:t>
      </w:r>
      <w:r w:rsidRPr="00E61D15">
        <w:rPr>
          <w:rFonts w:ascii="Garamond" w:hAnsi="Garamond"/>
          <w:b/>
          <w:bCs/>
          <w:sz w:val="24"/>
          <w:szCs w:val="24"/>
        </w:rPr>
        <w:t>-</w:t>
      </w:r>
      <w:r w:rsidR="00610966">
        <w:rPr>
          <w:rFonts w:ascii="Garamond" w:hAnsi="Garamond"/>
          <w:b/>
          <w:bCs/>
          <w:sz w:val="24"/>
          <w:szCs w:val="24"/>
        </w:rPr>
        <w:t>0</w:t>
      </w:r>
      <w:bookmarkStart w:id="0" w:name="_GoBack"/>
      <w:bookmarkEnd w:id="0"/>
      <w:r w:rsidR="00E61D15" w:rsidRPr="00E61D15">
        <w:rPr>
          <w:rFonts w:ascii="Garamond" w:hAnsi="Garamond"/>
          <w:b/>
          <w:bCs/>
          <w:sz w:val="24"/>
          <w:szCs w:val="24"/>
        </w:rPr>
        <w:t>2</w:t>
      </w:r>
      <w:r w:rsidRPr="00E61D15">
        <w:rPr>
          <w:rFonts w:ascii="Garamond" w:hAnsi="Garamond"/>
          <w:b/>
          <w:bCs/>
          <w:sz w:val="24"/>
          <w:szCs w:val="24"/>
        </w:rPr>
        <w:t>-</w:t>
      </w:r>
      <w:r w:rsidR="000B21FD">
        <w:rPr>
          <w:rFonts w:ascii="Garamond" w:hAnsi="Garamond"/>
          <w:b/>
          <w:bCs/>
          <w:sz w:val="24"/>
          <w:szCs w:val="24"/>
        </w:rPr>
        <w:t>17</w:t>
      </w:r>
      <w:r w:rsidR="0039020D" w:rsidRPr="00E61D15">
        <w:rPr>
          <w:rFonts w:ascii="Garamond" w:hAnsi="Garamond"/>
          <w:b/>
          <w:bCs/>
          <w:sz w:val="24"/>
          <w:szCs w:val="24"/>
        </w:rPr>
        <w:t xml:space="preserve"> 1</w:t>
      </w:r>
      <w:r w:rsidR="00E61D15" w:rsidRPr="00E61D15">
        <w:rPr>
          <w:rFonts w:ascii="Garamond" w:hAnsi="Garamond"/>
          <w:b/>
          <w:bCs/>
          <w:sz w:val="24"/>
          <w:szCs w:val="24"/>
        </w:rPr>
        <w:t>7</w:t>
      </w:r>
      <w:r w:rsidR="0039020D" w:rsidRPr="00E61D15">
        <w:rPr>
          <w:rFonts w:ascii="Garamond" w:hAnsi="Garamond"/>
          <w:b/>
          <w:bCs/>
          <w:sz w:val="24"/>
          <w:szCs w:val="24"/>
        </w:rPr>
        <w:t>.</w:t>
      </w:r>
      <w:r w:rsidR="00E61D15" w:rsidRPr="00E61D15">
        <w:rPr>
          <w:rFonts w:ascii="Garamond" w:hAnsi="Garamond"/>
          <w:b/>
          <w:bCs/>
          <w:sz w:val="24"/>
          <w:szCs w:val="24"/>
        </w:rPr>
        <w:t>30</w:t>
      </w:r>
    </w:p>
    <w:p w14:paraId="07875609" w14:textId="48033E06" w:rsidR="007F0130" w:rsidRPr="00E61D15" w:rsidRDefault="0039020D" w:rsidP="00E61D15">
      <w:pPr>
        <w:rPr>
          <w:rFonts w:ascii="Garamond" w:hAnsi="Garamond"/>
          <w:b/>
          <w:bCs/>
          <w:sz w:val="24"/>
          <w:szCs w:val="24"/>
        </w:rPr>
      </w:pPr>
      <w:r w:rsidRPr="00E61D15">
        <w:rPr>
          <w:rFonts w:ascii="Garamond" w:hAnsi="Garamond"/>
          <w:b/>
          <w:bCs/>
          <w:sz w:val="24"/>
          <w:szCs w:val="24"/>
        </w:rPr>
        <w:t>Deltagare:</w:t>
      </w:r>
      <w:r w:rsidR="00D5480E" w:rsidRPr="00E61D15">
        <w:rPr>
          <w:rFonts w:ascii="Garamond" w:hAnsi="Garamond"/>
          <w:b/>
          <w:bCs/>
          <w:sz w:val="24"/>
          <w:szCs w:val="24"/>
        </w:rPr>
        <w:t xml:space="preserve"> </w:t>
      </w:r>
      <w:r w:rsidR="00E61D15" w:rsidRPr="00E61D15">
        <w:rPr>
          <w:rFonts w:ascii="Garamond" w:hAnsi="Garamond"/>
          <w:b/>
          <w:bCs/>
          <w:sz w:val="24"/>
          <w:szCs w:val="24"/>
        </w:rPr>
        <w:br/>
      </w:r>
      <w:r w:rsidR="00E61D15" w:rsidRPr="00E61D15">
        <w:rPr>
          <w:rFonts w:ascii="Garamond" w:hAnsi="Garamond"/>
          <w:sz w:val="24"/>
          <w:szCs w:val="24"/>
        </w:rPr>
        <w:t>Michael Flodhag, Aneth-Mari Tolfsson, Heiti Ernits, Ingvar</w:t>
      </w:r>
      <w:r w:rsidR="00CE4D7C">
        <w:rPr>
          <w:rFonts w:ascii="Garamond" w:hAnsi="Garamond"/>
          <w:sz w:val="24"/>
          <w:szCs w:val="24"/>
        </w:rPr>
        <w:t xml:space="preserve"> Zachrisson,</w:t>
      </w:r>
      <w:r w:rsidR="00E61D15" w:rsidRPr="00E61D15">
        <w:rPr>
          <w:rFonts w:ascii="Garamond" w:hAnsi="Garamond"/>
          <w:sz w:val="24"/>
          <w:szCs w:val="24"/>
        </w:rPr>
        <w:t xml:space="preserve"> Johan</w:t>
      </w:r>
      <w:r w:rsidR="00702622">
        <w:rPr>
          <w:rFonts w:ascii="Garamond" w:hAnsi="Garamond"/>
          <w:sz w:val="24"/>
          <w:szCs w:val="24"/>
        </w:rPr>
        <w:t xml:space="preserve"> Blomqvist</w:t>
      </w:r>
      <w:r w:rsidR="003F5A62">
        <w:rPr>
          <w:rFonts w:ascii="Garamond" w:hAnsi="Garamond"/>
          <w:sz w:val="24"/>
          <w:szCs w:val="24"/>
        </w:rPr>
        <w:t>,</w:t>
      </w:r>
      <w:r w:rsidR="000B5A80">
        <w:rPr>
          <w:rFonts w:ascii="Garamond" w:hAnsi="Garamond"/>
          <w:sz w:val="24"/>
          <w:szCs w:val="24"/>
        </w:rPr>
        <w:t xml:space="preserve"> </w:t>
      </w:r>
      <w:r w:rsidR="000B5A80">
        <w:rPr>
          <w:rFonts w:ascii="Garamond" w:hAnsi="Garamond"/>
          <w:sz w:val="24"/>
          <w:szCs w:val="24"/>
        </w:rPr>
        <w:br/>
        <w:t>Jan Rosenberg, Josefin Damberg.</w:t>
      </w:r>
      <w:r w:rsidR="00E61D15" w:rsidRPr="00E61D15">
        <w:rPr>
          <w:rFonts w:ascii="Garamond" w:hAnsi="Garamond"/>
          <w:sz w:val="24"/>
          <w:szCs w:val="24"/>
        </w:rPr>
        <w:t xml:space="preserve"> </w:t>
      </w:r>
    </w:p>
    <w:p w14:paraId="569C25EF" w14:textId="0C18A80B" w:rsidR="0048769F" w:rsidRDefault="0048769F" w:rsidP="0048769F">
      <w:pPr>
        <w:pStyle w:val="Rubrik1"/>
        <w:numPr>
          <w:ilvl w:val="0"/>
          <w:numId w:val="13"/>
        </w:numPr>
        <w:rPr>
          <w:rFonts w:ascii="Garamond" w:hAnsi="Garamond"/>
          <w:b/>
          <w:bCs/>
          <w:color w:val="000000" w:themeColor="text1"/>
          <w:sz w:val="24"/>
          <w:szCs w:val="24"/>
        </w:rPr>
      </w:pPr>
      <w:r w:rsidRPr="00E61D15">
        <w:rPr>
          <w:rFonts w:ascii="Garamond" w:hAnsi="Garamond"/>
          <w:b/>
          <w:bCs/>
          <w:color w:val="000000" w:themeColor="text1"/>
          <w:sz w:val="24"/>
          <w:szCs w:val="24"/>
        </w:rPr>
        <w:t xml:space="preserve">Öppnande av mötet </w:t>
      </w:r>
    </w:p>
    <w:p w14:paraId="3B301024" w14:textId="7714269E" w:rsidR="0048769F" w:rsidRPr="00E61D15" w:rsidRDefault="00E61D15" w:rsidP="00E61D15">
      <w:pPr>
        <w:tabs>
          <w:tab w:val="left" w:pos="1134"/>
        </w:tabs>
        <w:ind w:left="720"/>
        <w:rPr>
          <w:rFonts w:ascii="Garamond" w:hAnsi="Garamond"/>
          <w:sz w:val="24"/>
          <w:szCs w:val="24"/>
        </w:rPr>
      </w:pPr>
      <w:r w:rsidRPr="00E61D15">
        <w:rPr>
          <w:rFonts w:ascii="Garamond" w:hAnsi="Garamond"/>
          <w:sz w:val="24"/>
          <w:szCs w:val="24"/>
        </w:rPr>
        <w:t>Ordförande Michael Flodhag välkomnar och öppnar mötet.</w:t>
      </w:r>
      <w:r>
        <w:rPr>
          <w:rFonts w:ascii="Garamond" w:hAnsi="Garamond"/>
          <w:sz w:val="24"/>
          <w:szCs w:val="24"/>
        </w:rPr>
        <w:t xml:space="preserve"> </w:t>
      </w:r>
    </w:p>
    <w:p w14:paraId="0B52FD19" w14:textId="1131FF70" w:rsidR="00AB7DFE" w:rsidRPr="00E61D15" w:rsidRDefault="00E868A7" w:rsidP="0048769F">
      <w:pPr>
        <w:pStyle w:val="Rubrik1"/>
        <w:numPr>
          <w:ilvl w:val="0"/>
          <w:numId w:val="13"/>
        </w:numPr>
        <w:rPr>
          <w:rFonts w:ascii="Garamond" w:hAnsi="Garamond"/>
          <w:b/>
          <w:bCs/>
          <w:color w:val="000000" w:themeColor="text1"/>
          <w:sz w:val="24"/>
          <w:szCs w:val="24"/>
        </w:rPr>
      </w:pPr>
      <w:r w:rsidRPr="00E61D15">
        <w:rPr>
          <w:rFonts w:ascii="Garamond" w:hAnsi="Garamond"/>
          <w:b/>
          <w:bCs/>
          <w:color w:val="000000" w:themeColor="text1"/>
          <w:sz w:val="24"/>
          <w:szCs w:val="24"/>
        </w:rPr>
        <w:t>Val av mötesfunktionärer</w:t>
      </w:r>
    </w:p>
    <w:p w14:paraId="4682E2CF" w14:textId="2DCACDC3" w:rsidR="00E868A7" w:rsidRDefault="000B5A80" w:rsidP="00E61D15">
      <w:pPr>
        <w:spacing w:after="0" w:line="240" w:lineRule="auto"/>
        <w:ind w:firstLine="720"/>
        <w:rPr>
          <w:rFonts w:ascii="Garamond" w:hAnsi="Garamond"/>
          <w:sz w:val="24"/>
          <w:szCs w:val="24"/>
        </w:rPr>
      </w:pPr>
      <w:r>
        <w:rPr>
          <w:rFonts w:ascii="Garamond" w:hAnsi="Garamond"/>
          <w:sz w:val="24"/>
          <w:szCs w:val="24"/>
        </w:rPr>
        <w:t>Ordförande och sekreterare justerar protokollet.</w:t>
      </w:r>
    </w:p>
    <w:p w14:paraId="18D93290" w14:textId="77777777" w:rsidR="00E61D15" w:rsidRPr="00E61D15" w:rsidRDefault="00E61D15" w:rsidP="00F97A39">
      <w:pPr>
        <w:spacing w:after="0" w:line="240" w:lineRule="auto"/>
        <w:ind w:left="1134"/>
        <w:rPr>
          <w:rFonts w:ascii="Garamond" w:hAnsi="Garamond"/>
          <w:sz w:val="24"/>
          <w:szCs w:val="24"/>
        </w:rPr>
      </w:pPr>
    </w:p>
    <w:p w14:paraId="22BC4FC1" w14:textId="3261FA97" w:rsidR="00E61D15" w:rsidRPr="00E61D15" w:rsidRDefault="0092460A" w:rsidP="00E61D15">
      <w:pPr>
        <w:pStyle w:val="Liststycke"/>
        <w:numPr>
          <w:ilvl w:val="0"/>
          <w:numId w:val="13"/>
        </w:numPr>
        <w:spacing w:after="0" w:line="240" w:lineRule="auto"/>
        <w:rPr>
          <w:rFonts w:ascii="Garamond" w:hAnsi="Garamond"/>
          <w:b/>
          <w:bCs/>
          <w:sz w:val="24"/>
          <w:szCs w:val="24"/>
        </w:rPr>
      </w:pPr>
      <w:r>
        <w:rPr>
          <w:rFonts w:ascii="Garamond" w:hAnsi="Garamond"/>
          <w:b/>
          <w:bCs/>
          <w:sz w:val="24"/>
          <w:szCs w:val="24"/>
        </w:rPr>
        <w:t>Hur får vi in nya medlemmar i Ortsrådet och h</w:t>
      </w:r>
      <w:r w:rsidR="003F5A62">
        <w:rPr>
          <w:rFonts w:ascii="Garamond" w:hAnsi="Garamond"/>
          <w:b/>
          <w:bCs/>
          <w:sz w:val="24"/>
          <w:szCs w:val="24"/>
        </w:rPr>
        <w:t>ur skall de 10 % användas</w:t>
      </w:r>
    </w:p>
    <w:p w14:paraId="3841728E" w14:textId="5E263DED" w:rsidR="00E61D15" w:rsidRDefault="0092460A" w:rsidP="00E61D15">
      <w:pPr>
        <w:pStyle w:val="Liststycke"/>
        <w:spacing w:after="0" w:line="240" w:lineRule="auto"/>
        <w:rPr>
          <w:rFonts w:ascii="Garamond" w:hAnsi="Garamond"/>
          <w:sz w:val="24"/>
          <w:szCs w:val="24"/>
        </w:rPr>
      </w:pPr>
      <w:r>
        <w:rPr>
          <w:rFonts w:ascii="Garamond" w:hAnsi="Garamond"/>
          <w:sz w:val="24"/>
          <w:szCs w:val="24"/>
        </w:rPr>
        <w:t>Anställa</w:t>
      </w:r>
      <w:r w:rsidR="004046BF">
        <w:rPr>
          <w:rFonts w:ascii="Garamond" w:hAnsi="Garamond"/>
          <w:sz w:val="24"/>
          <w:szCs w:val="24"/>
        </w:rPr>
        <w:t xml:space="preserve"> folk</w:t>
      </w:r>
      <w:r>
        <w:rPr>
          <w:rFonts w:ascii="Garamond" w:hAnsi="Garamond"/>
          <w:sz w:val="24"/>
          <w:szCs w:val="24"/>
        </w:rPr>
        <w:t xml:space="preserve"> eller</w:t>
      </w:r>
      <w:r w:rsidR="004046BF">
        <w:rPr>
          <w:rFonts w:ascii="Garamond" w:hAnsi="Garamond"/>
          <w:sz w:val="24"/>
          <w:szCs w:val="24"/>
        </w:rPr>
        <w:t xml:space="preserve"> använda budgeten</w:t>
      </w:r>
      <w:r>
        <w:rPr>
          <w:rFonts w:ascii="Garamond" w:hAnsi="Garamond"/>
          <w:sz w:val="24"/>
          <w:szCs w:val="24"/>
        </w:rPr>
        <w:t xml:space="preserve"> för investeringar</w:t>
      </w:r>
      <w:r w:rsidR="004046BF">
        <w:rPr>
          <w:rFonts w:ascii="Garamond" w:hAnsi="Garamond"/>
          <w:sz w:val="24"/>
          <w:szCs w:val="24"/>
        </w:rPr>
        <w:t>?</w:t>
      </w:r>
      <w:r w:rsidR="003F5A62">
        <w:rPr>
          <w:rFonts w:ascii="Garamond" w:hAnsi="Garamond"/>
          <w:sz w:val="24"/>
          <w:szCs w:val="24"/>
        </w:rPr>
        <w:t xml:space="preserve"> Vi bokar ett möte med Mikael, Heiti, Aneth-Mari och Michael för fortsatt diskussion</w:t>
      </w:r>
      <w:r w:rsidR="004046BF">
        <w:rPr>
          <w:rFonts w:ascii="Garamond" w:hAnsi="Garamond"/>
          <w:sz w:val="24"/>
          <w:szCs w:val="24"/>
        </w:rPr>
        <w:t xml:space="preserve"> om förutsättningar och kollar på hur andra orter har gjort</w:t>
      </w:r>
      <w:r w:rsidR="003F5A62">
        <w:rPr>
          <w:rFonts w:ascii="Garamond" w:hAnsi="Garamond"/>
          <w:sz w:val="24"/>
          <w:szCs w:val="24"/>
        </w:rPr>
        <w:t>. Vi har fått ett intressant namn</w:t>
      </w:r>
      <w:r w:rsidR="004046BF">
        <w:rPr>
          <w:rFonts w:ascii="Garamond" w:hAnsi="Garamond"/>
          <w:sz w:val="24"/>
          <w:szCs w:val="24"/>
        </w:rPr>
        <w:t xml:space="preserve">: </w:t>
      </w:r>
      <w:r w:rsidR="003F5A62">
        <w:rPr>
          <w:rFonts w:ascii="Garamond" w:hAnsi="Garamond"/>
          <w:sz w:val="24"/>
          <w:szCs w:val="24"/>
        </w:rPr>
        <w:t xml:space="preserve">Krister Karhu, som har uttryckt ett intresse för att ta en sådan </w:t>
      </w:r>
      <w:r w:rsidR="004046BF">
        <w:rPr>
          <w:rFonts w:ascii="Garamond" w:hAnsi="Garamond"/>
          <w:sz w:val="24"/>
          <w:szCs w:val="24"/>
        </w:rPr>
        <w:t>samordnande roll.</w:t>
      </w:r>
    </w:p>
    <w:p w14:paraId="4E9954BF" w14:textId="496A37C5" w:rsidR="0093793D" w:rsidRDefault="0093793D" w:rsidP="0093793D">
      <w:pPr>
        <w:pStyle w:val="Liststycke"/>
        <w:spacing w:after="0" w:line="240" w:lineRule="auto"/>
        <w:rPr>
          <w:rFonts w:ascii="Garamond" w:hAnsi="Garamond"/>
          <w:sz w:val="24"/>
          <w:szCs w:val="24"/>
        </w:rPr>
      </w:pPr>
    </w:p>
    <w:p w14:paraId="60518D63" w14:textId="0D0748DA" w:rsidR="00E61D15" w:rsidRPr="00E61D15" w:rsidRDefault="003F5A62" w:rsidP="00E61D15">
      <w:pPr>
        <w:pStyle w:val="Liststycke"/>
        <w:numPr>
          <w:ilvl w:val="0"/>
          <w:numId w:val="13"/>
        </w:numPr>
        <w:spacing w:after="0" w:line="240" w:lineRule="auto"/>
        <w:rPr>
          <w:rFonts w:ascii="Garamond" w:hAnsi="Garamond"/>
          <w:b/>
          <w:bCs/>
          <w:sz w:val="24"/>
          <w:szCs w:val="24"/>
        </w:rPr>
      </w:pPr>
      <w:r>
        <w:rPr>
          <w:rFonts w:ascii="Garamond" w:hAnsi="Garamond"/>
          <w:b/>
          <w:bCs/>
          <w:sz w:val="24"/>
          <w:szCs w:val="24"/>
        </w:rPr>
        <w:t>Borås 400</w:t>
      </w:r>
      <w:r w:rsidR="00677A50">
        <w:rPr>
          <w:rFonts w:ascii="Garamond" w:hAnsi="Garamond"/>
          <w:b/>
          <w:bCs/>
          <w:sz w:val="24"/>
          <w:szCs w:val="24"/>
        </w:rPr>
        <w:t xml:space="preserve"> – Arbetsgrupp och samordning</w:t>
      </w:r>
    </w:p>
    <w:p w14:paraId="731C9689" w14:textId="342938E7" w:rsidR="00E61D15" w:rsidRDefault="004046BF" w:rsidP="00E61D15">
      <w:pPr>
        <w:pStyle w:val="Liststycke"/>
        <w:spacing w:after="0" w:line="240" w:lineRule="auto"/>
        <w:rPr>
          <w:rFonts w:ascii="Garamond" w:hAnsi="Garamond"/>
          <w:sz w:val="24"/>
          <w:szCs w:val="24"/>
        </w:rPr>
      </w:pPr>
      <w:r>
        <w:rPr>
          <w:rFonts w:ascii="Garamond" w:hAnsi="Garamond"/>
          <w:sz w:val="24"/>
          <w:szCs w:val="24"/>
        </w:rPr>
        <w:t xml:space="preserve">Vi vet inte hur arbetet fortlöper mer än att det sker en dialog med kommunen och deltagare i arbetsgruppen. </w:t>
      </w:r>
      <w:r w:rsidR="003F5A62">
        <w:rPr>
          <w:rFonts w:ascii="Garamond" w:hAnsi="Garamond"/>
          <w:sz w:val="24"/>
          <w:szCs w:val="24"/>
        </w:rPr>
        <w:t xml:space="preserve">Vi beslöt att kolla med Mia Löwerud som håller i gruppen. </w:t>
      </w:r>
      <w:r w:rsidR="003F5A62">
        <w:rPr>
          <w:rFonts w:ascii="Garamond" w:hAnsi="Garamond"/>
          <w:sz w:val="24"/>
          <w:szCs w:val="24"/>
        </w:rPr>
        <w:br/>
      </w:r>
      <w:r w:rsidR="003F5A62" w:rsidRPr="003F5A62">
        <w:rPr>
          <w:rFonts w:ascii="Garamond" w:hAnsi="Garamond"/>
          <w:b/>
          <w:bCs/>
          <w:i/>
          <w:iCs/>
          <w:sz w:val="24"/>
          <w:szCs w:val="24"/>
        </w:rPr>
        <w:t>Beslut:</w:t>
      </w:r>
      <w:r w:rsidR="003F5A62">
        <w:rPr>
          <w:rFonts w:ascii="Garamond" w:hAnsi="Garamond"/>
          <w:sz w:val="24"/>
          <w:szCs w:val="24"/>
        </w:rPr>
        <w:t xml:space="preserve"> Zachrisson tar kontakt</w:t>
      </w:r>
      <w:r>
        <w:rPr>
          <w:rFonts w:ascii="Garamond" w:hAnsi="Garamond"/>
          <w:sz w:val="24"/>
          <w:szCs w:val="24"/>
        </w:rPr>
        <w:t>.</w:t>
      </w:r>
    </w:p>
    <w:p w14:paraId="1F942CE1" w14:textId="77777777" w:rsidR="003F5A62" w:rsidRPr="00E61D15" w:rsidRDefault="003F5A62" w:rsidP="00E61D15">
      <w:pPr>
        <w:pStyle w:val="Liststycke"/>
        <w:spacing w:after="0" w:line="240" w:lineRule="auto"/>
        <w:rPr>
          <w:rFonts w:ascii="Garamond" w:hAnsi="Garamond"/>
          <w:sz w:val="24"/>
          <w:szCs w:val="24"/>
        </w:rPr>
      </w:pPr>
    </w:p>
    <w:p w14:paraId="7D52AB77" w14:textId="160019F6" w:rsidR="00E61D15" w:rsidRPr="00E61D15" w:rsidRDefault="0092460A" w:rsidP="00E61D15">
      <w:pPr>
        <w:pStyle w:val="Liststycke"/>
        <w:numPr>
          <w:ilvl w:val="0"/>
          <w:numId w:val="13"/>
        </w:numPr>
        <w:spacing w:after="0" w:line="240" w:lineRule="auto"/>
        <w:rPr>
          <w:rFonts w:ascii="Garamond" w:hAnsi="Garamond"/>
          <w:b/>
          <w:bCs/>
          <w:sz w:val="24"/>
          <w:szCs w:val="24"/>
        </w:rPr>
      </w:pPr>
      <w:r>
        <w:rPr>
          <w:rFonts w:ascii="Garamond" w:hAnsi="Garamond"/>
          <w:b/>
          <w:bCs/>
          <w:sz w:val="24"/>
          <w:szCs w:val="24"/>
        </w:rPr>
        <w:t xml:space="preserve">Borås 400 </w:t>
      </w:r>
      <w:r w:rsidR="00677A50">
        <w:rPr>
          <w:rFonts w:ascii="Garamond" w:hAnsi="Garamond"/>
          <w:b/>
          <w:bCs/>
          <w:sz w:val="24"/>
          <w:szCs w:val="24"/>
        </w:rPr>
        <w:t>–</w:t>
      </w:r>
      <w:r>
        <w:rPr>
          <w:rFonts w:ascii="Garamond" w:hAnsi="Garamond"/>
          <w:b/>
          <w:bCs/>
          <w:sz w:val="24"/>
          <w:szCs w:val="24"/>
        </w:rPr>
        <w:t xml:space="preserve"> Charlotte</w:t>
      </w:r>
      <w:r w:rsidR="00677A50">
        <w:rPr>
          <w:rFonts w:ascii="Garamond" w:hAnsi="Garamond"/>
          <w:b/>
          <w:bCs/>
          <w:sz w:val="24"/>
          <w:szCs w:val="24"/>
        </w:rPr>
        <w:t xml:space="preserve"> om musiksatsning</w:t>
      </w:r>
    </w:p>
    <w:p w14:paraId="075B0313" w14:textId="528F109B" w:rsidR="0093793D" w:rsidRPr="0092460A" w:rsidRDefault="0092460A" w:rsidP="00E61D15">
      <w:pPr>
        <w:pStyle w:val="Liststycke"/>
        <w:spacing w:after="0" w:line="240" w:lineRule="auto"/>
        <w:rPr>
          <w:rFonts w:ascii="Garamond" w:hAnsi="Garamond"/>
          <w:sz w:val="24"/>
          <w:szCs w:val="24"/>
        </w:rPr>
      </w:pPr>
      <w:r w:rsidRPr="0092460A">
        <w:rPr>
          <w:rFonts w:ascii="Garamond" w:hAnsi="Garamond"/>
          <w:sz w:val="24"/>
          <w:szCs w:val="24"/>
        </w:rPr>
        <w:t>Michael</w:t>
      </w:r>
      <w:r>
        <w:rPr>
          <w:rFonts w:ascii="Garamond" w:hAnsi="Garamond"/>
          <w:sz w:val="24"/>
          <w:szCs w:val="24"/>
        </w:rPr>
        <w:t xml:space="preserve"> och Heiti berättar om de kontakter som tagits. Charlotte vill dra igång musiksatsning i Viskaforsbygden, och vill fylla scenen med musik under Sommartorsdagarna i Viskafors. Heiti har lovat att hjälpa till med kartläggning av musiklivet genom att skicka ut en enkät till föräldrar.</w:t>
      </w:r>
      <w:r w:rsidR="005A5079">
        <w:rPr>
          <w:rFonts w:ascii="Garamond" w:hAnsi="Garamond"/>
          <w:sz w:val="24"/>
          <w:szCs w:val="24"/>
        </w:rPr>
        <w:t xml:space="preserve"> Fritidsgården skall undersöka ifall dialog har etablerats.</w:t>
      </w:r>
    </w:p>
    <w:p w14:paraId="13C31EBA" w14:textId="77777777" w:rsidR="0093793D" w:rsidRPr="00E61D15" w:rsidRDefault="0093793D" w:rsidP="00E61D15">
      <w:pPr>
        <w:pStyle w:val="Liststycke"/>
        <w:spacing w:after="0" w:line="240" w:lineRule="auto"/>
        <w:rPr>
          <w:rFonts w:ascii="Garamond" w:hAnsi="Garamond"/>
          <w:sz w:val="24"/>
          <w:szCs w:val="24"/>
        </w:rPr>
      </w:pPr>
    </w:p>
    <w:p w14:paraId="0AA348D5" w14:textId="5F803DDA" w:rsidR="00E61D15" w:rsidRPr="00E61D15" w:rsidRDefault="0092460A" w:rsidP="00E61D15">
      <w:pPr>
        <w:pStyle w:val="Liststycke"/>
        <w:numPr>
          <w:ilvl w:val="0"/>
          <w:numId w:val="13"/>
        </w:numPr>
        <w:spacing w:after="0" w:line="240" w:lineRule="auto"/>
        <w:rPr>
          <w:rFonts w:ascii="Garamond" w:hAnsi="Garamond"/>
          <w:b/>
          <w:bCs/>
          <w:sz w:val="24"/>
          <w:szCs w:val="24"/>
        </w:rPr>
      </w:pPr>
      <w:r>
        <w:rPr>
          <w:rFonts w:ascii="Garamond" w:hAnsi="Garamond"/>
          <w:b/>
          <w:bCs/>
          <w:sz w:val="24"/>
          <w:szCs w:val="24"/>
        </w:rPr>
        <w:t xml:space="preserve">Borås 400 </w:t>
      </w:r>
      <w:r w:rsidR="00677A50">
        <w:rPr>
          <w:rFonts w:ascii="Garamond" w:hAnsi="Garamond"/>
          <w:b/>
          <w:bCs/>
          <w:sz w:val="24"/>
          <w:szCs w:val="24"/>
        </w:rPr>
        <w:t>–</w:t>
      </w:r>
      <w:r>
        <w:rPr>
          <w:rFonts w:ascii="Garamond" w:hAnsi="Garamond"/>
          <w:b/>
          <w:bCs/>
          <w:sz w:val="24"/>
          <w:szCs w:val="24"/>
        </w:rPr>
        <w:t xml:space="preserve"> Kyrkan</w:t>
      </w:r>
      <w:r w:rsidR="00677A50">
        <w:rPr>
          <w:rFonts w:ascii="Garamond" w:hAnsi="Garamond"/>
          <w:b/>
          <w:bCs/>
          <w:sz w:val="24"/>
          <w:szCs w:val="24"/>
        </w:rPr>
        <w:t xml:space="preserve"> på söndag</w:t>
      </w:r>
    </w:p>
    <w:p w14:paraId="4A70A601" w14:textId="64EA5E40" w:rsidR="0093793D" w:rsidRPr="0092460A" w:rsidRDefault="0092460A" w:rsidP="0092460A">
      <w:pPr>
        <w:pStyle w:val="Liststycke"/>
        <w:spacing w:after="0" w:line="240" w:lineRule="auto"/>
        <w:rPr>
          <w:rFonts w:ascii="Garamond" w:hAnsi="Garamond"/>
          <w:sz w:val="24"/>
          <w:szCs w:val="24"/>
        </w:rPr>
      </w:pPr>
      <w:r>
        <w:rPr>
          <w:rFonts w:ascii="Garamond" w:hAnsi="Garamond"/>
          <w:sz w:val="24"/>
          <w:szCs w:val="24"/>
        </w:rPr>
        <w:t>Vision om att kunna ha ett gospelevenemang, kanske körer. Fortfarande osäkert läge pga. pandemin.</w:t>
      </w:r>
    </w:p>
    <w:p w14:paraId="2F1D58D6" w14:textId="77777777" w:rsidR="00E61D15" w:rsidRPr="00E61D15" w:rsidRDefault="00E61D15" w:rsidP="00E61D15">
      <w:pPr>
        <w:pStyle w:val="Liststycke"/>
        <w:spacing w:after="0" w:line="240" w:lineRule="auto"/>
        <w:rPr>
          <w:rFonts w:ascii="Garamond" w:hAnsi="Garamond"/>
          <w:sz w:val="24"/>
          <w:szCs w:val="24"/>
        </w:rPr>
      </w:pPr>
    </w:p>
    <w:p w14:paraId="2ED3BB93" w14:textId="6CA8CBD7" w:rsidR="00E61D15" w:rsidRDefault="0092460A" w:rsidP="00E61D15">
      <w:pPr>
        <w:pStyle w:val="Liststycke"/>
        <w:numPr>
          <w:ilvl w:val="0"/>
          <w:numId w:val="13"/>
        </w:numPr>
        <w:spacing w:after="0" w:line="240" w:lineRule="auto"/>
        <w:rPr>
          <w:rFonts w:ascii="Garamond" w:hAnsi="Garamond"/>
          <w:b/>
          <w:bCs/>
          <w:sz w:val="24"/>
          <w:szCs w:val="24"/>
        </w:rPr>
      </w:pPr>
      <w:r>
        <w:rPr>
          <w:rFonts w:ascii="Garamond" w:hAnsi="Garamond"/>
          <w:b/>
          <w:bCs/>
          <w:sz w:val="24"/>
          <w:szCs w:val="24"/>
        </w:rPr>
        <w:t>Workshop kopplat till den planen som håller på tas fram</w:t>
      </w:r>
    </w:p>
    <w:p w14:paraId="22A0E494" w14:textId="53F01D13" w:rsidR="0092460A" w:rsidRPr="0092460A" w:rsidRDefault="0092460A" w:rsidP="0092460A">
      <w:pPr>
        <w:pStyle w:val="Liststycke"/>
        <w:spacing w:after="0" w:line="240" w:lineRule="auto"/>
        <w:rPr>
          <w:rFonts w:ascii="Garamond" w:hAnsi="Garamond"/>
          <w:sz w:val="24"/>
          <w:szCs w:val="24"/>
        </w:rPr>
      </w:pPr>
      <w:r>
        <w:rPr>
          <w:rFonts w:ascii="Garamond" w:hAnsi="Garamond"/>
          <w:sz w:val="24"/>
          <w:szCs w:val="24"/>
        </w:rPr>
        <w:t>Vi måste bjuda in en representativ grupp människor: föreningar, näringsliv, bostadsbolag, civilsamhället, till denna workshop för att fånga in viktiga aspekter.</w:t>
      </w:r>
      <w:r w:rsidR="00070500">
        <w:rPr>
          <w:rFonts w:ascii="Garamond" w:hAnsi="Garamond"/>
          <w:sz w:val="24"/>
          <w:szCs w:val="24"/>
        </w:rPr>
        <w:t xml:space="preserve"> F</w:t>
      </w:r>
      <w:r w:rsidR="00070500" w:rsidRPr="00070500">
        <w:rPr>
          <w:rFonts w:ascii="Garamond" w:hAnsi="Garamond"/>
          <w:sz w:val="24"/>
          <w:szCs w:val="24"/>
        </w:rPr>
        <w:t xml:space="preserve">öreslaget datum </w:t>
      </w:r>
      <w:r w:rsidR="00905D1F">
        <w:rPr>
          <w:rFonts w:ascii="Garamond" w:hAnsi="Garamond"/>
          <w:sz w:val="24"/>
          <w:szCs w:val="24"/>
        </w:rPr>
        <w:t xml:space="preserve">för workshop </w:t>
      </w:r>
      <w:r w:rsidR="00070500" w:rsidRPr="00070500">
        <w:rPr>
          <w:rFonts w:ascii="Garamond" w:hAnsi="Garamond"/>
          <w:sz w:val="24"/>
          <w:szCs w:val="24"/>
        </w:rPr>
        <w:t xml:space="preserve">är 29/3 </w:t>
      </w:r>
      <w:r w:rsidR="000B5A80" w:rsidRPr="00070500">
        <w:rPr>
          <w:rFonts w:ascii="Garamond" w:hAnsi="Garamond"/>
          <w:sz w:val="24"/>
          <w:szCs w:val="24"/>
        </w:rPr>
        <w:t xml:space="preserve">ca </w:t>
      </w:r>
      <w:r w:rsidR="00070500" w:rsidRPr="00070500">
        <w:rPr>
          <w:rFonts w:ascii="Garamond" w:hAnsi="Garamond"/>
          <w:sz w:val="24"/>
          <w:szCs w:val="24"/>
        </w:rPr>
        <w:t>17.30- 19.45.</w:t>
      </w:r>
      <w:r w:rsidR="00070500">
        <w:rPr>
          <w:rFonts w:ascii="Garamond" w:hAnsi="Garamond"/>
          <w:sz w:val="24"/>
          <w:szCs w:val="24"/>
        </w:rPr>
        <w:t xml:space="preserve"> Vi ställer oss också undrande hur denna plan förhåller sig till de s.k. lokala utvecklingsplaner. </w:t>
      </w:r>
    </w:p>
    <w:p w14:paraId="71B92AED" w14:textId="77777777" w:rsidR="0093793D" w:rsidRPr="00E61D15" w:rsidRDefault="0093793D" w:rsidP="00E61D15">
      <w:pPr>
        <w:pStyle w:val="Liststycke"/>
        <w:spacing w:after="0" w:line="240" w:lineRule="auto"/>
        <w:rPr>
          <w:rFonts w:ascii="Garamond" w:hAnsi="Garamond"/>
          <w:sz w:val="24"/>
          <w:szCs w:val="24"/>
        </w:rPr>
      </w:pPr>
    </w:p>
    <w:p w14:paraId="35A5E359" w14:textId="036FD175" w:rsidR="00E61D15" w:rsidRPr="00E61D15" w:rsidRDefault="00070500" w:rsidP="00E61D15">
      <w:pPr>
        <w:pStyle w:val="Liststycke"/>
        <w:numPr>
          <w:ilvl w:val="0"/>
          <w:numId w:val="13"/>
        </w:numPr>
        <w:spacing w:after="0" w:line="240" w:lineRule="auto"/>
        <w:rPr>
          <w:rFonts w:ascii="Garamond" w:hAnsi="Garamond"/>
          <w:b/>
          <w:bCs/>
          <w:sz w:val="24"/>
          <w:szCs w:val="24"/>
        </w:rPr>
      </w:pPr>
      <w:r>
        <w:rPr>
          <w:rFonts w:ascii="Garamond" w:hAnsi="Garamond"/>
          <w:b/>
          <w:bCs/>
          <w:sz w:val="24"/>
          <w:szCs w:val="24"/>
        </w:rPr>
        <w:t>Trafikfrågan</w:t>
      </w:r>
    </w:p>
    <w:p w14:paraId="3F83C917" w14:textId="65493003" w:rsidR="00E61D15" w:rsidRDefault="00070500" w:rsidP="00E61D15">
      <w:pPr>
        <w:pStyle w:val="Liststycke"/>
        <w:spacing w:after="0" w:line="240" w:lineRule="auto"/>
        <w:rPr>
          <w:rFonts w:ascii="Garamond" w:hAnsi="Garamond"/>
          <w:sz w:val="24"/>
          <w:szCs w:val="24"/>
        </w:rPr>
      </w:pPr>
      <w:r>
        <w:rPr>
          <w:rFonts w:ascii="Garamond" w:hAnsi="Garamond"/>
          <w:sz w:val="24"/>
          <w:szCs w:val="24"/>
        </w:rPr>
        <w:t xml:space="preserve">Heiti och Johan berättar om bakgrunden och att föräldrar åter tagit upp </w:t>
      </w:r>
      <w:r w:rsidR="000B5A80">
        <w:rPr>
          <w:rFonts w:ascii="Garamond" w:hAnsi="Garamond"/>
          <w:sz w:val="24"/>
          <w:szCs w:val="24"/>
        </w:rPr>
        <w:t>trafikfrågan i samband med elevernas resor till och från skolan.</w:t>
      </w:r>
    </w:p>
    <w:p w14:paraId="420D7BA5" w14:textId="178CBC74" w:rsidR="00070500" w:rsidRDefault="00070500" w:rsidP="00E61D15">
      <w:pPr>
        <w:pStyle w:val="Liststycke"/>
        <w:spacing w:after="0" w:line="240" w:lineRule="auto"/>
        <w:rPr>
          <w:rFonts w:ascii="Garamond" w:hAnsi="Garamond"/>
          <w:sz w:val="24"/>
          <w:szCs w:val="24"/>
        </w:rPr>
      </w:pPr>
      <w:r w:rsidRPr="00070500">
        <w:rPr>
          <w:rFonts w:ascii="Garamond" w:hAnsi="Garamond"/>
          <w:b/>
          <w:bCs/>
          <w:i/>
          <w:iCs/>
          <w:sz w:val="24"/>
          <w:szCs w:val="24"/>
        </w:rPr>
        <w:t>Beslut:</w:t>
      </w:r>
      <w:r>
        <w:rPr>
          <w:rFonts w:ascii="Garamond" w:hAnsi="Garamond"/>
          <w:sz w:val="24"/>
          <w:szCs w:val="24"/>
        </w:rPr>
        <w:t xml:space="preserve"> Heiti drar igång en grupp. Aneth</w:t>
      </w:r>
      <w:r w:rsidR="00BB528E">
        <w:rPr>
          <w:rFonts w:ascii="Garamond" w:hAnsi="Garamond"/>
          <w:sz w:val="24"/>
          <w:szCs w:val="24"/>
        </w:rPr>
        <w:t>-Mari</w:t>
      </w:r>
      <w:r>
        <w:rPr>
          <w:rFonts w:ascii="Garamond" w:hAnsi="Garamond"/>
          <w:sz w:val="24"/>
          <w:szCs w:val="24"/>
        </w:rPr>
        <w:t xml:space="preserve"> skickar fråga till Hugo på tekniska förvaltningen.</w:t>
      </w:r>
    </w:p>
    <w:p w14:paraId="224DEB12" w14:textId="77777777" w:rsidR="00E61D15" w:rsidRPr="00E61D15" w:rsidRDefault="00E61D15" w:rsidP="00E61D15">
      <w:pPr>
        <w:pStyle w:val="Liststycke"/>
        <w:spacing w:after="0" w:line="240" w:lineRule="auto"/>
        <w:rPr>
          <w:rFonts w:ascii="Garamond" w:hAnsi="Garamond"/>
          <w:sz w:val="24"/>
          <w:szCs w:val="24"/>
        </w:rPr>
      </w:pPr>
    </w:p>
    <w:p w14:paraId="0E84D967" w14:textId="45243F0C" w:rsidR="00BF42EB" w:rsidRDefault="00070500" w:rsidP="00BF42EB">
      <w:pPr>
        <w:pStyle w:val="Liststycke"/>
        <w:numPr>
          <w:ilvl w:val="0"/>
          <w:numId w:val="13"/>
        </w:numPr>
        <w:spacing w:after="0" w:line="240" w:lineRule="auto"/>
        <w:rPr>
          <w:rFonts w:ascii="Garamond" w:hAnsi="Garamond"/>
          <w:b/>
          <w:bCs/>
          <w:sz w:val="24"/>
          <w:szCs w:val="24"/>
        </w:rPr>
      </w:pPr>
      <w:r>
        <w:rPr>
          <w:rFonts w:ascii="Garamond" w:hAnsi="Garamond"/>
          <w:b/>
          <w:bCs/>
          <w:sz w:val="24"/>
          <w:szCs w:val="24"/>
        </w:rPr>
        <w:t>Lokala utvecklingsplanen</w:t>
      </w:r>
    </w:p>
    <w:p w14:paraId="519CD87A" w14:textId="1AA4BB53" w:rsidR="00E61D15" w:rsidRPr="00E61D15" w:rsidRDefault="00070500" w:rsidP="00E61D15">
      <w:pPr>
        <w:pStyle w:val="Liststycke"/>
        <w:spacing w:after="0" w:line="240" w:lineRule="auto"/>
        <w:rPr>
          <w:rFonts w:ascii="Garamond" w:hAnsi="Garamond"/>
          <w:sz w:val="24"/>
          <w:szCs w:val="24"/>
        </w:rPr>
      </w:pPr>
      <w:r>
        <w:rPr>
          <w:rFonts w:ascii="Garamond" w:hAnsi="Garamond"/>
          <w:sz w:val="24"/>
          <w:szCs w:val="24"/>
        </w:rPr>
        <w:t>Aneth</w:t>
      </w:r>
      <w:r w:rsidR="00222356">
        <w:rPr>
          <w:rFonts w:ascii="Garamond" w:hAnsi="Garamond"/>
          <w:sz w:val="24"/>
          <w:szCs w:val="24"/>
        </w:rPr>
        <w:t>-Mari</w:t>
      </w:r>
      <w:r>
        <w:rPr>
          <w:rFonts w:ascii="Garamond" w:hAnsi="Garamond"/>
          <w:sz w:val="24"/>
          <w:szCs w:val="24"/>
        </w:rPr>
        <w:t xml:space="preserve"> informerar om att LUP (lokala utvecklingsplaner) numera även beslutas politiskt och uppdrag ges till respektive nämnd som berörs. Det är lite oklart hur LUP förhåller till den planen som håller på tas fram av planerare.</w:t>
      </w:r>
    </w:p>
    <w:p w14:paraId="534C5361" w14:textId="77777777" w:rsidR="00E61D15" w:rsidRPr="00E61D15" w:rsidRDefault="00E61D15" w:rsidP="00E61D15">
      <w:pPr>
        <w:pStyle w:val="Liststycke"/>
        <w:spacing w:after="0" w:line="240" w:lineRule="auto"/>
        <w:rPr>
          <w:rFonts w:ascii="Garamond" w:hAnsi="Garamond"/>
          <w:sz w:val="24"/>
          <w:szCs w:val="24"/>
        </w:rPr>
      </w:pPr>
    </w:p>
    <w:p w14:paraId="5E97CC86" w14:textId="474634C1" w:rsidR="00E61D15" w:rsidRDefault="00070500" w:rsidP="00E61D15">
      <w:pPr>
        <w:pStyle w:val="Liststycke"/>
        <w:numPr>
          <w:ilvl w:val="0"/>
          <w:numId w:val="13"/>
        </w:numPr>
        <w:spacing w:after="0" w:line="240" w:lineRule="auto"/>
        <w:rPr>
          <w:rFonts w:ascii="Garamond" w:hAnsi="Garamond"/>
          <w:sz w:val="24"/>
          <w:szCs w:val="24"/>
        </w:rPr>
      </w:pPr>
      <w:r>
        <w:rPr>
          <w:rFonts w:ascii="Garamond" w:hAnsi="Garamond"/>
          <w:b/>
          <w:bCs/>
          <w:sz w:val="24"/>
          <w:szCs w:val="24"/>
        </w:rPr>
        <w:t>Teams, mail, websida</w:t>
      </w:r>
    </w:p>
    <w:p w14:paraId="120A2456" w14:textId="5830E992" w:rsidR="00BF42EB" w:rsidRPr="00BF42EB" w:rsidRDefault="000B5A80" w:rsidP="00BF42EB">
      <w:pPr>
        <w:pStyle w:val="Liststycke"/>
        <w:spacing w:after="0" w:line="240" w:lineRule="auto"/>
        <w:rPr>
          <w:rFonts w:ascii="Garamond" w:hAnsi="Garamond"/>
          <w:sz w:val="24"/>
          <w:szCs w:val="24"/>
        </w:rPr>
      </w:pPr>
      <w:r>
        <w:rPr>
          <w:rFonts w:ascii="Garamond" w:hAnsi="Garamond"/>
          <w:sz w:val="24"/>
          <w:szCs w:val="24"/>
        </w:rPr>
        <w:t>Man k</w:t>
      </w:r>
      <w:r w:rsidR="00070500">
        <w:rPr>
          <w:rFonts w:ascii="Garamond" w:hAnsi="Garamond"/>
          <w:sz w:val="24"/>
          <w:szCs w:val="24"/>
        </w:rPr>
        <w:t>an få en egen sida på kommunens web för mer ”statisk information</w:t>
      </w:r>
      <w:r w:rsidR="004046BF">
        <w:rPr>
          <w:rFonts w:ascii="Garamond" w:hAnsi="Garamond"/>
          <w:sz w:val="24"/>
          <w:szCs w:val="24"/>
        </w:rPr>
        <w:t xml:space="preserve">”. Man skickar då upp informationen till Folk- och fritidsförvaltningens (FOF) kommunikatör. Rune på FOF hjälper till med teams. </w:t>
      </w:r>
    </w:p>
    <w:p w14:paraId="5A57B4D9" w14:textId="77777777" w:rsidR="00E61D15" w:rsidRPr="00E61D15" w:rsidRDefault="00E61D15" w:rsidP="00E61D15">
      <w:pPr>
        <w:pStyle w:val="Liststycke"/>
        <w:spacing w:after="0" w:line="240" w:lineRule="auto"/>
        <w:rPr>
          <w:rFonts w:ascii="Garamond" w:hAnsi="Garamond"/>
          <w:sz w:val="24"/>
          <w:szCs w:val="24"/>
        </w:rPr>
      </w:pPr>
    </w:p>
    <w:p w14:paraId="008E2BCB" w14:textId="4DC03408" w:rsidR="00E61D15" w:rsidRDefault="004046BF" w:rsidP="00E61D15">
      <w:pPr>
        <w:pStyle w:val="Liststycke"/>
        <w:numPr>
          <w:ilvl w:val="0"/>
          <w:numId w:val="13"/>
        </w:numPr>
        <w:spacing w:after="0" w:line="240" w:lineRule="auto"/>
        <w:rPr>
          <w:rFonts w:ascii="Garamond" w:hAnsi="Garamond"/>
          <w:b/>
          <w:bCs/>
          <w:sz w:val="24"/>
          <w:szCs w:val="24"/>
        </w:rPr>
      </w:pPr>
      <w:r>
        <w:rPr>
          <w:rFonts w:ascii="Garamond" w:hAnsi="Garamond"/>
          <w:b/>
          <w:bCs/>
          <w:sz w:val="24"/>
          <w:szCs w:val="24"/>
        </w:rPr>
        <w:t>Arbetsgrupp aktivitetsområdet</w:t>
      </w:r>
    </w:p>
    <w:p w14:paraId="38D8DECF" w14:textId="55C1F630" w:rsidR="00BF42EB" w:rsidRDefault="004046BF" w:rsidP="00BF42EB">
      <w:pPr>
        <w:pStyle w:val="Liststycke"/>
        <w:spacing w:after="0" w:line="240" w:lineRule="auto"/>
        <w:rPr>
          <w:rFonts w:ascii="Garamond" w:hAnsi="Garamond"/>
          <w:sz w:val="24"/>
          <w:szCs w:val="24"/>
        </w:rPr>
      </w:pPr>
      <w:r>
        <w:rPr>
          <w:rFonts w:ascii="Garamond" w:hAnsi="Garamond"/>
          <w:sz w:val="24"/>
          <w:szCs w:val="24"/>
        </w:rPr>
        <w:t xml:space="preserve">Hur tar vi nästa steg utifrån utvecklingspromenaden? Vi behöver en arbetsgrupp, eller en person/team som driver frågan om skateområdet osv. Kan denna </w:t>
      </w:r>
      <w:r w:rsidR="000B5A80">
        <w:rPr>
          <w:rFonts w:ascii="Garamond" w:hAnsi="Garamond"/>
          <w:sz w:val="24"/>
          <w:szCs w:val="24"/>
        </w:rPr>
        <w:t>10 % -tjänst</w:t>
      </w:r>
      <w:r>
        <w:rPr>
          <w:rFonts w:ascii="Garamond" w:hAnsi="Garamond"/>
          <w:sz w:val="24"/>
          <w:szCs w:val="24"/>
        </w:rPr>
        <w:t xml:space="preserve"> delvis användas till detta? </w:t>
      </w:r>
    </w:p>
    <w:p w14:paraId="54C6D77E" w14:textId="600C4DD5" w:rsidR="004046BF" w:rsidRPr="00BF42EB" w:rsidRDefault="004046BF" w:rsidP="00BF42EB">
      <w:pPr>
        <w:pStyle w:val="Liststycke"/>
        <w:spacing w:after="0" w:line="240" w:lineRule="auto"/>
        <w:rPr>
          <w:rFonts w:ascii="Garamond" w:hAnsi="Garamond"/>
          <w:sz w:val="24"/>
          <w:szCs w:val="24"/>
        </w:rPr>
      </w:pPr>
      <w:r w:rsidRPr="004046BF">
        <w:rPr>
          <w:rFonts w:ascii="Garamond" w:hAnsi="Garamond"/>
          <w:b/>
          <w:bCs/>
          <w:i/>
          <w:iCs/>
          <w:sz w:val="24"/>
          <w:szCs w:val="24"/>
        </w:rPr>
        <w:t>Beslut:</w:t>
      </w:r>
      <w:r>
        <w:rPr>
          <w:rFonts w:ascii="Garamond" w:hAnsi="Garamond"/>
          <w:sz w:val="24"/>
          <w:szCs w:val="24"/>
        </w:rPr>
        <w:t xml:space="preserve"> Heiti skall annonsera efter folk.</w:t>
      </w:r>
    </w:p>
    <w:p w14:paraId="316D111F" w14:textId="77777777" w:rsidR="00E61D15" w:rsidRPr="00E61D15" w:rsidRDefault="00E61D15" w:rsidP="00E61D15">
      <w:pPr>
        <w:pStyle w:val="Liststycke"/>
        <w:spacing w:after="0" w:line="240" w:lineRule="auto"/>
        <w:rPr>
          <w:rFonts w:ascii="Garamond" w:hAnsi="Garamond"/>
          <w:sz w:val="24"/>
          <w:szCs w:val="24"/>
        </w:rPr>
      </w:pPr>
    </w:p>
    <w:p w14:paraId="71257DB0" w14:textId="20A5C468" w:rsidR="00E61D15" w:rsidRDefault="004046BF" w:rsidP="00E61D15">
      <w:pPr>
        <w:pStyle w:val="Liststycke"/>
        <w:numPr>
          <w:ilvl w:val="0"/>
          <w:numId w:val="13"/>
        </w:numPr>
        <w:spacing w:after="0" w:line="240" w:lineRule="auto"/>
        <w:rPr>
          <w:rFonts w:ascii="Garamond" w:hAnsi="Garamond"/>
          <w:b/>
          <w:bCs/>
          <w:sz w:val="24"/>
          <w:szCs w:val="24"/>
        </w:rPr>
      </w:pPr>
      <w:r>
        <w:rPr>
          <w:rFonts w:ascii="Garamond" w:hAnsi="Garamond"/>
          <w:b/>
          <w:bCs/>
          <w:sz w:val="24"/>
          <w:szCs w:val="24"/>
        </w:rPr>
        <w:t>Skadegörelse och otrygga platser</w:t>
      </w:r>
    </w:p>
    <w:p w14:paraId="5F94E171" w14:textId="4F3E6C29" w:rsidR="00BF42EB" w:rsidRPr="00BF42EB" w:rsidRDefault="004046BF" w:rsidP="00BF42EB">
      <w:pPr>
        <w:pStyle w:val="Liststycke"/>
        <w:spacing w:after="0" w:line="240" w:lineRule="auto"/>
        <w:rPr>
          <w:rFonts w:ascii="Garamond" w:hAnsi="Garamond"/>
          <w:sz w:val="24"/>
          <w:szCs w:val="24"/>
        </w:rPr>
      </w:pPr>
      <w:r>
        <w:rPr>
          <w:rFonts w:ascii="Garamond" w:hAnsi="Garamond"/>
          <w:sz w:val="24"/>
          <w:szCs w:val="24"/>
        </w:rPr>
        <w:t xml:space="preserve">CKS, FOF, polis, fältassistenter, Fritidsgården håller på att kolla på frågan. </w:t>
      </w:r>
      <w:r w:rsidR="00A04D04">
        <w:rPr>
          <w:rFonts w:ascii="Garamond" w:hAnsi="Garamond"/>
          <w:sz w:val="24"/>
          <w:szCs w:val="24"/>
        </w:rPr>
        <w:br/>
      </w:r>
      <w:r>
        <w:rPr>
          <w:rFonts w:ascii="Garamond" w:hAnsi="Garamond"/>
          <w:sz w:val="24"/>
          <w:szCs w:val="24"/>
        </w:rPr>
        <w:t>Ex. upprustning av vissa miljöer.</w:t>
      </w:r>
    </w:p>
    <w:p w14:paraId="23D19CF7" w14:textId="77777777" w:rsidR="004619B2" w:rsidRPr="00E61D15" w:rsidRDefault="004619B2" w:rsidP="00201E6A">
      <w:pPr>
        <w:rPr>
          <w:rFonts w:ascii="Garamond" w:hAnsi="Garamond"/>
          <w:b/>
          <w:bCs/>
          <w:sz w:val="24"/>
          <w:szCs w:val="24"/>
        </w:rPr>
      </w:pPr>
    </w:p>
    <w:p w14:paraId="3E336800" w14:textId="27347DFA" w:rsidR="00201E6A" w:rsidRPr="00E61D15" w:rsidRDefault="00201E6A" w:rsidP="00201E6A">
      <w:pPr>
        <w:rPr>
          <w:rFonts w:ascii="Garamond" w:hAnsi="Garamond"/>
          <w:b/>
          <w:bCs/>
          <w:sz w:val="24"/>
          <w:szCs w:val="24"/>
        </w:rPr>
      </w:pPr>
      <w:r w:rsidRPr="00E61D15">
        <w:rPr>
          <w:rFonts w:ascii="Garamond" w:hAnsi="Garamond"/>
          <w:b/>
          <w:bCs/>
          <w:sz w:val="24"/>
          <w:szCs w:val="24"/>
        </w:rPr>
        <w:t>Ordförande tackar för mötet!</w:t>
      </w:r>
    </w:p>
    <w:p w14:paraId="7F068C9A" w14:textId="3B7F6B99" w:rsidR="001F4A45" w:rsidRPr="00E61D15" w:rsidRDefault="001F4A45">
      <w:pPr>
        <w:rPr>
          <w:rFonts w:ascii="Garamond" w:hAnsi="Garamond"/>
          <w:sz w:val="24"/>
          <w:szCs w:val="24"/>
        </w:rPr>
      </w:pPr>
    </w:p>
    <w:p w14:paraId="224FAB72" w14:textId="77777777" w:rsidR="004619B2" w:rsidRPr="00E61D15" w:rsidRDefault="004619B2">
      <w:pPr>
        <w:rPr>
          <w:rFonts w:ascii="Garamond" w:hAnsi="Garamond"/>
          <w:sz w:val="24"/>
          <w:szCs w:val="24"/>
        </w:rPr>
      </w:pPr>
    </w:p>
    <w:p w14:paraId="7AE5AA39" w14:textId="1852FC39" w:rsidR="00D5480E" w:rsidRPr="00E61D15" w:rsidRDefault="004619B2" w:rsidP="00E61D15">
      <w:pPr>
        <w:rPr>
          <w:rFonts w:ascii="Garamond" w:hAnsi="Garamond"/>
          <w:sz w:val="24"/>
          <w:szCs w:val="24"/>
        </w:rPr>
      </w:pPr>
      <w:r w:rsidRPr="00E61D15">
        <w:rPr>
          <w:rFonts w:ascii="Garamond" w:hAnsi="Garamond"/>
          <w:sz w:val="24"/>
          <w:szCs w:val="24"/>
        </w:rPr>
        <w:t>_________________</w:t>
      </w:r>
      <w:r w:rsidRPr="00E61D15">
        <w:rPr>
          <w:rFonts w:ascii="Garamond" w:hAnsi="Garamond"/>
          <w:sz w:val="24"/>
          <w:szCs w:val="24"/>
        </w:rPr>
        <w:tab/>
      </w:r>
      <w:r w:rsidRPr="00E61D15">
        <w:rPr>
          <w:rFonts w:ascii="Garamond" w:hAnsi="Garamond"/>
          <w:sz w:val="24"/>
          <w:szCs w:val="24"/>
        </w:rPr>
        <w:tab/>
      </w:r>
      <w:r w:rsidRPr="00E61D15">
        <w:rPr>
          <w:rFonts w:ascii="Garamond" w:hAnsi="Garamond"/>
          <w:sz w:val="24"/>
          <w:szCs w:val="24"/>
        </w:rPr>
        <w:tab/>
        <w:t>_________________</w:t>
      </w:r>
      <w:r w:rsidRPr="00E61D15">
        <w:rPr>
          <w:rFonts w:ascii="Garamond" w:hAnsi="Garamond"/>
          <w:sz w:val="24"/>
          <w:szCs w:val="24"/>
        </w:rPr>
        <w:br/>
        <w:t>Ordförande</w:t>
      </w:r>
      <w:r w:rsidRPr="00E61D15">
        <w:rPr>
          <w:rFonts w:ascii="Garamond" w:hAnsi="Garamond"/>
          <w:sz w:val="24"/>
          <w:szCs w:val="24"/>
        </w:rPr>
        <w:tab/>
      </w:r>
      <w:r w:rsidRPr="00E61D15">
        <w:rPr>
          <w:rFonts w:ascii="Garamond" w:hAnsi="Garamond"/>
          <w:sz w:val="24"/>
          <w:szCs w:val="24"/>
        </w:rPr>
        <w:tab/>
      </w:r>
      <w:r w:rsidRPr="00E61D15">
        <w:rPr>
          <w:rFonts w:ascii="Garamond" w:hAnsi="Garamond"/>
          <w:sz w:val="24"/>
          <w:szCs w:val="24"/>
        </w:rPr>
        <w:tab/>
      </w:r>
      <w:r w:rsidRPr="00E61D15">
        <w:rPr>
          <w:rFonts w:ascii="Garamond" w:hAnsi="Garamond"/>
          <w:sz w:val="24"/>
          <w:szCs w:val="24"/>
        </w:rPr>
        <w:tab/>
        <w:t>Sekreterare</w:t>
      </w:r>
      <w:r w:rsidR="00D5480E" w:rsidRPr="00E61D15">
        <w:rPr>
          <w:rFonts w:ascii="Garamond" w:hAnsi="Garamond"/>
          <w:sz w:val="24"/>
          <w:szCs w:val="24"/>
        </w:rPr>
        <w:br/>
        <w:t>Michael Flodhag</w:t>
      </w:r>
      <w:r w:rsidR="00D5480E" w:rsidRPr="00E61D15">
        <w:rPr>
          <w:rFonts w:ascii="Garamond" w:hAnsi="Garamond"/>
          <w:sz w:val="24"/>
          <w:szCs w:val="24"/>
        </w:rPr>
        <w:tab/>
      </w:r>
      <w:r w:rsidR="00D5480E" w:rsidRPr="00E61D15">
        <w:rPr>
          <w:rFonts w:ascii="Garamond" w:hAnsi="Garamond"/>
          <w:sz w:val="24"/>
          <w:szCs w:val="24"/>
        </w:rPr>
        <w:tab/>
      </w:r>
      <w:r w:rsidR="00D5480E" w:rsidRPr="00E61D15">
        <w:rPr>
          <w:rFonts w:ascii="Garamond" w:hAnsi="Garamond"/>
          <w:sz w:val="24"/>
          <w:szCs w:val="24"/>
        </w:rPr>
        <w:tab/>
        <w:t>Heiti Ernits</w:t>
      </w:r>
      <w:r w:rsidRPr="00E61D15">
        <w:rPr>
          <w:rFonts w:ascii="Garamond" w:hAnsi="Garamond"/>
          <w:sz w:val="24"/>
          <w:szCs w:val="24"/>
        </w:rPr>
        <w:br/>
      </w:r>
      <w:r w:rsidRPr="00E61D15">
        <w:rPr>
          <w:rFonts w:ascii="Garamond" w:hAnsi="Garamond"/>
          <w:sz w:val="24"/>
          <w:szCs w:val="24"/>
        </w:rPr>
        <w:br/>
      </w:r>
      <w:r w:rsidRPr="00E61D15">
        <w:rPr>
          <w:rFonts w:ascii="Garamond" w:hAnsi="Garamond"/>
          <w:sz w:val="24"/>
          <w:szCs w:val="24"/>
        </w:rPr>
        <w:br/>
      </w:r>
    </w:p>
    <w:sectPr w:rsidR="00D5480E" w:rsidRPr="00E61D1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F8821" w14:textId="77777777" w:rsidR="008A58F8" w:rsidRDefault="008A58F8" w:rsidP="004619B2">
      <w:pPr>
        <w:spacing w:after="0" w:line="240" w:lineRule="auto"/>
      </w:pPr>
      <w:r>
        <w:separator/>
      </w:r>
    </w:p>
  </w:endnote>
  <w:endnote w:type="continuationSeparator" w:id="0">
    <w:p w14:paraId="2B9C6514" w14:textId="77777777" w:rsidR="008A58F8" w:rsidRDefault="008A58F8" w:rsidP="0046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46CF5" w14:textId="77777777" w:rsidR="008A58F8" w:rsidRDefault="008A58F8" w:rsidP="004619B2">
      <w:pPr>
        <w:spacing w:after="0" w:line="240" w:lineRule="auto"/>
      </w:pPr>
      <w:r>
        <w:separator/>
      </w:r>
    </w:p>
  </w:footnote>
  <w:footnote w:type="continuationSeparator" w:id="0">
    <w:p w14:paraId="65284D5C" w14:textId="77777777" w:rsidR="008A58F8" w:rsidRDefault="008A58F8" w:rsidP="00461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14:paraId="3C765E4B" w14:textId="024805CF" w:rsidR="004619B2" w:rsidRDefault="004619B2">
        <w:pPr>
          <w:pStyle w:val="Sidhuvud"/>
        </w:pPr>
        <w:r>
          <w:t xml:space="preserve">Sida </w:t>
        </w:r>
        <w:r>
          <w:rPr>
            <w:b/>
            <w:bCs/>
            <w:sz w:val="24"/>
            <w:szCs w:val="24"/>
          </w:rPr>
          <w:fldChar w:fldCharType="begin"/>
        </w:r>
        <w:r>
          <w:rPr>
            <w:b/>
            <w:bCs/>
          </w:rPr>
          <w:instrText xml:space="preserve"> PAGE </w:instrText>
        </w:r>
        <w:r>
          <w:rPr>
            <w:b/>
            <w:bCs/>
            <w:sz w:val="24"/>
            <w:szCs w:val="24"/>
          </w:rPr>
          <w:fldChar w:fldCharType="separate"/>
        </w:r>
        <w:r w:rsidR="0061096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0966">
          <w:rPr>
            <w:b/>
            <w:bCs/>
            <w:noProof/>
          </w:rPr>
          <w:t>2</w:t>
        </w:r>
        <w:r>
          <w:rPr>
            <w:b/>
            <w:bCs/>
            <w:sz w:val="24"/>
            <w:szCs w:val="24"/>
          </w:rPr>
          <w:fldChar w:fldCharType="end"/>
        </w:r>
      </w:p>
    </w:sdtContent>
  </w:sdt>
  <w:p w14:paraId="564AB9FF" w14:textId="77777777" w:rsidR="004619B2" w:rsidRDefault="004619B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36402"/>
    <w:multiLevelType w:val="hybridMultilevel"/>
    <w:tmpl w:val="D5A81E7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370458"/>
    <w:multiLevelType w:val="hybridMultilevel"/>
    <w:tmpl w:val="C61A7A3A"/>
    <w:lvl w:ilvl="0" w:tplc="4C00035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0C3CE0"/>
    <w:multiLevelType w:val="hybridMultilevel"/>
    <w:tmpl w:val="5A7C9C80"/>
    <w:lvl w:ilvl="0" w:tplc="4C00035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EB1A8F"/>
    <w:multiLevelType w:val="hybridMultilevel"/>
    <w:tmpl w:val="20082ABE"/>
    <w:lvl w:ilvl="0" w:tplc="041D0011">
      <w:start w:val="3"/>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1DA623E2"/>
    <w:multiLevelType w:val="hybridMultilevel"/>
    <w:tmpl w:val="9E20C4DA"/>
    <w:lvl w:ilvl="0" w:tplc="4C00035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E803F4C"/>
    <w:multiLevelType w:val="hybridMultilevel"/>
    <w:tmpl w:val="F69EA2A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2420099A"/>
    <w:multiLevelType w:val="hybridMultilevel"/>
    <w:tmpl w:val="1A883F0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3017210B"/>
    <w:multiLevelType w:val="hybridMultilevel"/>
    <w:tmpl w:val="3C529680"/>
    <w:lvl w:ilvl="0" w:tplc="041D0011">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DE70C1D"/>
    <w:multiLevelType w:val="hybridMultilevel"/>
    <w:tmpl w:val="DCA8DC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7362940"/>
    <w:multiLevelType w:val="hybridMultilevel"/>
    <w:tmpl w:val="909078B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1C406FB"/>
    <w:multiLevelType w:val="hybridMultilevel"/>
    <w:tmpl w:val="D98080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B517D65"/>
    <w:multiLevelType w:val="hybridMultilevel"/>
    <w:tmpl w:val="4D38D6E8"/>
    <w:lvl w:ilvl="0" w:tplc="041D0011">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8195289"/>
    <w:multiLevelType w:val="hybridMultilevel"/>
    <w:tmpl w:val="F0F0BAF0"/>
    <w:lvl w:ilvl="0" w:tplc="0BF4CC36">
      <w:start w:val="1"/>
      <w:numFmt w:val="decimal"/>
      <w:lvlText w:val="%1)"/>
      <w:lvlJc w:val="left"/>
      <w:pPr>
        <w:ind w:left="360" w:hanging="360"/>
      </w:pPr>
      <w:rPr>
        <w:rFonts w:ascii="Garamond" w:eastAsiaTheme="minorHAnsi" w:hAnsi="Garamond" w:cs="Times New Roman"/>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72575385"/>
    <w:multiLevelType w:val="hybridMultilevel"/>
    <w:tmpl w:val="AB4E8144"/>
    <w:lvl w:ilvl="0" w:tplc="041D0011">
      <w:start w:val="1"/>
      <w:numFmt w:val="decimal"/>
      <w:lvlText w:val="%1)"/>
      <w:lvlJc w:val="left"/>
      <w:pPr>
        <w:ind w:left="1664" w:hanging="360"/>
      </w:pPr>
    </w:lvl>
    <w:lvl w:ilvl="1" w:tplc="041D0019">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4" w15:restartNumberingAfterBreak="0">
    <w:nsid w:val="72E1664B"/>
    <w:multiLevelType w:val="hybridMultilevel"/>
    <w:tmpl w:val="4CA857EA"/>
    <w:lvl w:ilvl="0" w:tplc="4C00035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1"/>
  </w:num>
  <w:num w:numId="4">
    <w:abstractNumId w:val="3"/>
  </w:num>
  <w:num w:numId="5">
    <w:abstractNumId w:val="14"/>
  </w:num>
  <w:num w:numId="6">
    <w:abstractNumId w:val="2"/>
  </w:num>
  <w:num w:numId="7">
    <w:abstractNumId w:val="13"/>
  </w:num>
  <w:num w:numId="8">
    <w:abstractNumId w:val="0"/>
  </w:num>
  <w:num w:numId="9">
    <w:abstractNumId w:val="9"/>
  </w:num>
  <w:num w:numId="10">
    <w:abstractNumId w:val="4"/>
  </w:num>
  <w:num w:numId="11">
    <w:abstractNumId w:val="1"/>
  </w:num>
  <w:num w:numId="12">
    <w:abstractNumId w:val="8"/>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30"/>
    <w:rsid w:val="00003A42"/>
    <w:rsid w:val="0003184E"/>
    <w:rsid w:val="0003191A"/>
    <w:rsid w:val="00070500"/>
    <w:rsid w:val="00085B93"/>
    <w:rsid w:val="000B0C08"/>
    <w:rsid w:val="000B21FD"/>
    <w:rsid w:val="000B5A80"/>
    <w:rsid w:val="000D149A"/>
    <w:rsid w:val="00120FFB"/>
    <w:rsid w:val="001C4E68"/>
    <w:rsid w:val="001E1909"/>
    <w:rsid w:val="001E1A79"/>
    <w:rsid w:val="001F4A45"/>
    <w:rsid w:val="00201E6A"/>
    <w:rsid w:val="002114CD"/>
    <w:rsid w:val="00222356"/>
    <w:rsid w:val="00254E1C"/>
    <w:rsid w:val="00273C15"/>
    <w:rsid w:val="002B074F"/>
    <w:rsid w:val="002B2B73"/>
    <w:rsid w:val="002D37A1"/>
    <w:rsid w:val="002D6E78"/>
    <w:rsid w:val="00322192"/>
    <w:rsid w:val="003275A7"/>
    <w:rsid w:val="00360E35"/>
    <w:rsid w:val="0037414D"/>
    <w:rsid w:val="0038591B"/>
    <w:rsid w:val="00385FAC"/>
    <w:rsid w:val="0039020D"/>
    <w:rsid w:val="003A0C5D"/>
    <w:rsid w:val="003D4A5B"/>
    <w:rsid w:val="003F2971"/>
    <w:rsid w:val="003F5A62"/>
    <w:rsid w:val="004046BF"/>
    <w:rsid w:val="004142F3"/>
    <w:rsid w:val="00426713"/>
    <w:rsid w:val="0043304A"/>
    <w:rsid w:val="0043358B"/>
    <w:rsid w:val="00435C03"/>
    <w:rsid w:val="00454807"/>
    <w:rsid w:val="004619B2"/>
    <w:rsid w:val="0046652E"/>
    <w:rsid w:val="00467DD6"/>
    <w:rsid w:val="0048769F"/>
    <w:rsid w:val="00496536"/>
    <w:rsid w:val="004D5FCD"/>
    <w:rsid w:val="004E5E27"/>
    <w:rsid w:val="00515AE4"/>
    <w:rsid w:val="00525880"/>
    <w:rsid w:val="005362AE"/>
    <w:rsid w:val="005363C5"/>
    <w:rsid w:val="00557332"/>
    <w:rsid w:val="005A18D3"/>
    <w:rsid w:val="005A5079"/>
    <w:rsid w:val="005C657E"/>
    <w:rsid w:val="005C6EA7"/>
    <w:rsid w:val="005F50AB"/>
    <w:rsid w:val="00610966"/>
    <w:rsid w:val="00621EDC"/>
    <w:rsid w:val="006307A4"/>
    <w:rsid w:val="00673A36"/>
    <w:rsid w:val="006757C8"/>
    <w:rsid w:val="00677A50"/>
    <w:rsid w:val="006817EE"/>
    <w:rsid w:val="006B03BC"/>
    <w:rsid w:val="006B4384"/>
    <w:rsid w:val="006B4699"/>
    <w:rsid w:val="006D5715"/>
    <w:rsid w:val="006E7D4C"/>
    <w:rsid w:val="006F4550"/>
    <w:rsid w:val="00702622"/>
    <w:rsid w:val="00707B7B"/>
    <w:rsid w:val="00714745"/>
    <w:rsid w:val="0072543D"/>
    <w:rsid w:val="00754DB6"/>
    <w:rsid w:val="0077215F"/>
    <w:rsid w:val="00776A1B"/>
    <w:rsid w:val="007C4659"/>
    <w:rsid w:val="007F0130"/>
    <w:rsid w:val="007F0842"/>
    <w:rsid w:val="00845AF6"/>
    <w:rsid w:val="0088523E"/>
    <w:rsid w:val="008A15BC"/>
    <w:rsid w:val="008A58F8"/>
    <w:rsid w:val="008C1EF4"/>
    <w:rsid w:val="008C7B7F"/>
    <w:rsid w:val="008E5D26"/>
    <w:rsid w:val="00902C4A"/>
    <w:rsid w:val="00905D1F"/>
    <w:rsid w:val="009124B2"/>
    <w:rsid w:val="00920A96"/>
    <w:rsid w:val="0092460A"/>
    <w:rsid w:val="009369BE"/>
    <w:rsid w:val="00937721"/>
    <w:rsid w:val="0093793D"/>
    <w:rsid w:val="00956740"/>
    <w:rsid w:val="00962F01"/>
    <w:rsid w:val="00996609"/>
    <w:rsid w:val="009A6A01"/>
    <w:rsid w:val="009A6DD8"/>
    <w:rsid w:val="009D6322"/>
    <w:rsid w:val="009F62D7"/>
    <w:rsid w:val="00A04D04"/>
    <w:rsid w:val="00A275D8"/>
    <w:rsid w:val="00A3186F"/>
    <w:rsid w:val="00A419C8"/>
    <w:rsid w:val="00AB7DFE"/>
    <w:rsid w:val="00AD2CE8"/>
    <w:rsid w:val="00AF05FA"/>
    <w:rsid w:val="00AF4879"/>
    <w:rsid w:val="00B106B4"/>
    <w:rsid w:val="00B20875"/>
    <w:rsid w:val="00B213C0"/>
    <w:rsid w:val="00B612D4"/>
    <w:rsid w:val="00B95205"/>
    <w:rsid w:val="00BB528E"/>
    <w:rsid w:val="00BD5DC2"/>
    <w:rsid w:val="00BF42EB"/>
    <w:rsid w:val="00C00517"/>
    <w:rsid w:val="00C0326E"/>
    <w:rsid w:val="00C4044F"/>
    <w:rsid w:val="00C45FF0"/>
    <w:rsid w:val="00C810B3"/>
    <w:rsid w:val="00CE4D7C"/>
    <w:rsid w:val="00CE6999"/>
    <w:rsid w:val="00CF7754"/>
    <w:rsid w:val="00D07C5F"/>
    <w:rsid w:val="00D15D3B"/>
    <w:rsid w:val="00D257BF"/>
    <w:rsid w:val="00D25F96"/>
    <w:rsid w:val="00D5480E"/>
    <w:rsid w:val="00D607AD"/>
    <w:rsid w:val="00E04EF6"/>
    <w:rsid w:val="00E27849"/>
    <w:rsid w:val="00E27BAE"/>
    <w:rsid w:val="00E42ADD"/>
    <w:rsid w:val="00E61D15"/>
    <w:rsid w:val="00E74573"/>
    <w:rsid w:val="00E868A7"/>
    <w:rsid w:val="00EB3670"/>
    <w:rsid w:val="00EB635F"/>
    <w:rsid w:val="00EC31AF"/>
    <w:rsid w:val="00EC418A"/>
    <w:rsid w:val="00EF216A"/>
    <w:rsid w:val="00EF5AB3"/>
    <w:rsid w:val="00F02DBD"/>
    <w:rsid w:val="00F31861"/>
    <w:rsid w:val="00F50898"/>
    <w:rsid w:val="00F779C2"/>
    <w:rsid w:val="00F81A40"/>
    <w:rsid w:val="00F97A39"/>
    <w:rsid w:val="00FF5A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C7C9"/>
  <w15:chartTrackingRefBased/>
  <w15:docId w15:val="{97736014-1E41-4E86-B54B-B00CACD8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4876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B7DFE"/>
    <w:pPr>
      <w:ind w:left="720"/>
      <w:contextualSpacing/>
    </w:pPr>
  </w:style>
  <w:style w:type="character" w:customStyle="1" w:styleId="Rubrik1Char">
    <w:name w:val="Rubrik 1 Char"/>
    <w:basedOn w:val="Standardstycketeckensnitt"/>
    <w:link w:val="Rubrik1"/>
    <w:uiPriority w:val="9"/>
    <w:rsid w:val="0048769F"/>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4619B2"/>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619B2"/>
  </w:style>
  <w:style w:type="paragraph" w:styleId="Sidfot">
    <w:name w:val="footer"/>
    <w:basedOn w:val="Normal"/>
    <w:link w:val="SidfotChar"/>
    <w:uiPriority w:val="99"/>
    <w:unhideWhenUsed/>
    <w:rsid w:val="004619B2"/>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619B2"/>
  </w:style>
  <w:style w:type="table" w:styleId="Tabellrutnt">
    <w:name w:val="Table Grid"/>
    <w:basedOn w:val="Normaltabell"/>
    <w:uiPriority w:val="39"/>
    <w:rsid w:val="00461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87400">
      <w:bodyDiv w:val="1"/>
      <w:marLeft w:val="0"/>
      <w:marRight w:val="0"/>
      <w:marTop w:val="0"/>
      <w:marBottom w:val="0"/>
      <w:divBdr>
        <w:top w:val="none" w:sz="0" w:space="0" w:color="auto"/>
        <w:left w:val="none" w:sz="0" w:space="0" w:color="auto"/>
        <w:bottom w:val="none" w:sz="0" w:space="0" w:color="auto"/>
        <w:right w:val="none" w:sz="0" w:space="0" w:color="auto"/>
      </w:divBdr>
    </w:div>
    <w:div w:id="196129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87E67A3E947243970200AA8EBE1747" ma:contentTypeVersion="13" ma:contentTypeDescription="Skapa ett nytt dokument." ma:contentTypeScope="" ma:versionID="987621e67a1f67c9b40866e07d0e2ce6">
  <xsd:schema xmlns:xsd="http://www.w3.org/2001/XMLSchema" xmlns:xs="http://www.w3.org/2001/XMLSchema" xmlns:p="http://schemas.microsoft.com/office/2006/metadata/properties" xmlns:ns3="c211930f-8891-4f4d-b012-68ffc62d0b12" xmlns:ns4="2357cadc-f29e-45f2-b4fe-9ef9dad91c9d" targetNamespace="http://schemas.microsoft.com/office/2006/metadata/properties" ma:root="true" ma:fieldsID="4a10e83a602c707379b9a04f4179f7f3" ns3:_="" ns4:_="">
    <xsd:import namespace="c211930f-8891-4f4d-b012-68ffc62d0b12"/>
    <xsd:import namespace="2357cadc-f29e-45f2-b4fe-9ef9dad91c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1930f-8891-4f4d-b012-68ffc62d0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57cadc-f29e-45f2-b4fe-9ef9dad91c9d"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B1704-922F-4879-883F-2BC755CB3EE9}">
  <ds:schemaRefs>
    <ds:schemaRef ds:uri="2357cadc-f29e-45f2-b4fe-9ef9dad91c9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211930f-8891-4f4d-b012-68ffc62d0b12"/>
    <ds:schemaRef ds:uri="http://www.w3.org/XML/1998/namespace"/>
    <ds:schemaRef ds:uri="http://purl.org/dc/dcmitype/"/>
  </ds:schemaRefs>
</ds:datastoreItem>
</file>

<file path=customXml/itemProps2.xml><?xml version="1.0" encoding="utf-8"?>
<ds:datastoreItem xmlns:ds="http://schemas.openxmlformats.org/officeDocument/2006/customXml" ds:itemID="{3332AF67-6A02-4209-9033-E6A8A2D0FF87}">
  <ds:schemaRefs>
    <ds:schemaRef ds:uri="http://schemas.microsoft.com/sharepoint/v3/contenttype/forms"/>
  </ds:schemaRefs>
</ds:datastoreItem>
</file>

<file path=customXml/itemProps3.xml><?xml version="1.0" encoding="utf-8"?>
<ds:datastoreItem xmlns:ds="http://schemas.openxmlformats.org/officeDocument/2006/customXml" ds:itemID="{C6131E95-7B52-421E-816C-007FDD707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1930f-8891-4f4d-b012-68ffc62d0b12"/>
    <ds:schemaRef ds:uri="2357cadc-f29e-45f2-b4fe-9ef9dad91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2620</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Heiti Ernits</dc:creator>
  <cp:keywords/>
  <dc:description/>
  <cp:lastModifiedBy>Michael Flodhag</cp:lastModifiedBy>
  <cp:revision>2</cp:revision>
  <cp:lastPrinted>2020-12-14T19:11:00Z</cp:lastPrinted>
  <dcterms:created xsi:type="dcterms:W3CDTF">2022-02-01T10:22:00Z</dcterms:created>
  <dcterms:modified xsi:type="dcterms:W3CDTF">2022-02-01T10:22:00Z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0x010100BD87E67A3E947243970200AA8EBE1747</vt:lpwstr>
  </property>
</Properties>
</file>